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Proposition d’article de blog pour les établissements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Cible : les parents et les élèves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Objectif : informez les parents de la sortie de l’application mobile et des modalités de téléchargement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Une nouvelle application mobile pour les parents et les élèves est disponible 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Accédez à Skolengo en téléchargeant la nouvelle application mobile. Elle vous permet de consulter les informations de scolarité et de communiquer avec l'établissement. L'application a été conçue avec la contribution d’utilisateurs afin de répondre au mieux aux besoins des familles.</w:t>
      </w:r>
    </w:p>
    <w:p w:rsidR="00000000" w:rsidDel="00000000" w:rsidP="00000000" w:rsidRDefault="00000000" w:rsidRPr="00000000" w14:paraId="00000007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quoi va me servir cette application mobile ?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u w:val="single"/>
          <w:rtl w:val="0"/>
        </w:rPr>
        <w:t xml:space="preserve">Pour l’élève 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L’application te permet d’accéder en 1 clic à ton agenda, ton travail à faire et tes résultats. Elle t’accompagne dans ton organisation personnelle et te donne accès aux informations essentielles : consulter tes prochains cours, identifier tes devoirs restant à faire etc. Tu peux également échanger directement avec tes professeurs via la messagerie.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u w:val="single"/>
          <w:rtl w:val="0"/>
        </w:rPr>
        <w:t xml:space="preserve">Pour les parents 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L’application mobile vous permet d’accéder directement depuis votre téléphone aux informations importantes transmises par l’établissement comme une absence ou un retard de votre enfant. Au-delà de la consultation d’information, vous pouvez justifier une absence ou un retard depuis l’application. Vous accédez également aux informations essentielles de scolarité de votre enfant : son emploi du temps, ses devoirs à faire, ses résultats et pouvez contacter ses professeurs et les personnels de l’établissement via la messagerie de l’application.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Comment télécharger l’application mobile ?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Rendez-vous sur l’Apple store ou sur Google Play (selon le modèle de votre téléphone) et tapez « Skolengo » dans la barre de recherche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Téléchargez l’application mobile Skolengo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Connectez-vous en utilisant les identifiant et mot de passe de votre compte Skolengo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Vous pouvez commencer à utiliser les services de l’application mobile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Toute la famille n’est pas forcément équipée d’un téléphone…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Vous pouvez créer plusieurs comptes (parent et élève) sur un même appareil que ce soit sur un smartphone ou la tablette familiale : l’accès à chaque compte est protégé par un code pin.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Vous avez des questions ?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 </w:t>
        </w:r>
      </w:hyperlink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Consultez la Foire aux questions sur l’aide en ligne Skolengo Academy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[Plusieurs visuels à joindre au choix de l’établissement]</w:t>
        </w:r>
      </w:hyperlink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character" w:styleId="Lienhypertexte">
    <w:name w:val="Hyperlink"/>
    <w:basedOn w:val="Policepardfaut"/>
    <w:uiPriority w:val="99"/>
    <w:unhideWhenUsed w:val="1"/>
    <w:rsid w:val="0052656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 w:val="1"/>
    <w:unhideWhenUsed w:val="1"/>
    <w:rsid w:val="0052656C"/>
    <w:rPr>
      <w:color w:val="605e5c"/>
      <w:shd w:color="auto" w:fill="e1dfdd" w:val="clear"/>
    </w:rPr>
  </w:style>
  <w:style w:type="character" w:styleId="Lienhypertextesuivivisit">
    <w:name w:val="FollowedHyperlink"/>
    <w:basedOn w:val="Policepardfaut"/>
    <w:uiPriority w:val="99"/>
    <w:semiHidden w:val="1"/>
    <w:unhideWhenUsed w:val="1"/>
    <w:rsid w:val="00885309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 w:val="1"/>
    <w:rsid w:val="00BB211F"/>
    <w:pPr>
      <w:ind w:left="720"/>
      <w:contextualSpacing w:val="1"/>
    </w:pPr>
  </w:style>
  <w:style w:type="paragraph" w:styleId="Rvision">
    <w:name w:val="Revision"/>
    <w:hidden w:val="1"/>
    <w:uiPriority w:val="99"/>
    <w:semiHidden w:val="1"/>
    <w:rsid w:val="00EF793C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skolengo-academy.org/fr/enseignement-secondaire/application-mobile/kit-de-communication-2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skolengo-academy.org/fr/enseignement-secondaire/application-mobile-1" TargetMode="External"/><Relationship Id="rId8" Type="http://schemas.openxmlformats.org/officeDocument/2006/relationships/hyperlink" Target="https://www.skolengo-academy.org/fr/enseignement-secondaire/application-mobile-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Q/K5M9GW9kqKraYiJTJWydJQAeg==">AMUW2mV4WVNfwloA/Vo1v70EjGL+TWr+C1bjQZiy7ATywZIoHk6aSxcdhZjn/K1iNC0rzVIdtlswuLtiWPt+7m5ItdeeIsD9lOpMVQXwiaV3YFsPh4QPraA=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2023-02-10T09:27:00Z</dcterms:created>
  <dc:creator>Elodie HILLAIRET</dc:creator>
</cp:coreProperties>
</file>