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  <w:t xml:space="preserve">Proposition d’article de blog pour les établissements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t xml:space="preserve">Cible : Les enseignants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Objectif : Informer les équipes enseignantes que l’application mobile leur est accessible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L’application mobile Skolengo évolue !</w:t>
      </w:r>
    </w:p>
    <w:p w:rsidR="00000000" w:rsidDel="00000000" w:rsidP="00000000" w:rsidRDefault="00000000" w:rsidRPr="00000000" w14:paraId="00000006">
      <w:pPr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Votre plateforme ENT Skolengo continue d’évoluer : l’application mobile pour les enseignants est disponible sur les stores ! Découvrez dès maintenant ses fonctionnalités pour une prise en main rapide.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À quoi va me servir cette application mobile ?</w:t>
      </w:r>
    </w:p>
    <w:p w:rsidR="00000000" w:rsidDel="00000000" w:rsidP="00000000" w:rsidRDefault="00000000" w:rsidRPr="00000000" w14:paraId="00000009">
      <w:pPr>
        <w:spacing w:after="0" w:lineRule="auto"/>
        <w:jc w:val="both"/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  <w:t xml:space="preserve">L’application mobile Skolengo vous offre un accès simplifié aux services clés de l’ENT à tout moment et en toute facilité depuis votre smartphone :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Rule="auto"/>
        <w:ind w:left="720" w:hanging="360"/>
        <w:jc w:val="both"/>
        <w:rPr>
          <w:u w:val="none"/>
        </w:rPr>
      </w:pPr>
      <w:bookmarkStart w:colFirst="0" w:colLast="0" w:name="_heading=h.6ntj40dfukpr" w:id="2"/>
      <w:bookmarkEnd w:id="2"/>
      <w:r w:rsidDel="00000000" w:rsidR="00000000" w:rsidRPr="00000000">
        <w:rPr>
          <w:rtl w:val="0"/>
        </w:rPr>
        <w:t xml:space="preserve">Consultez votre emploi du temps et le contenu du cahier de textes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Rule="auto"/>
        <w:ind w:left="720" w:hanging="360"/>
        <w:jc w:val="both"/>
        <w:rPr>
          <w:u w:val="none"/>
        </w:rPr>
      </w:pPr>
      <w:bookmarkStart w:colFirst="0" w:colLast="0" w:name="_heading=h.o2avucdrclt9" w:id="3"/>
      <w:bookmarkEnd w:id="3"/>
      <w:r w:rsidDel="00000000" w:rsidR="00000000" w:rsidRPr="00000000">
        <w:rPr>
          <w:rtl w:val="0"/>
        </w:rPr>
        <w:t xml:space="preserve">Retrouvez les travaux transmis aux élèves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Rule="auto"/>
        <w:ind w:left="720" w:hanging="360"/>
        <w:jc w:val="both"/>
        <w:rPr>
          <w:u w:val="none"/>
        </w:rPr>
      </w:pPr>
      <w:bookmarkStart w:colFirst="0" w:colLast="0" w:name="_heading=h.hmv9mwi5fv6q" w:id="4"/>
      <w:bookmarkEnd w:id="4"/>
      <w:r w:rsidDel="00000000" w:rsidR="00000000" w:rsidRPr="00000000">
        <w:rPr>
          <w:rtl w:val="0"/>
        </w:rPr>
        <w:t xml:space="preserve">Accédez à la messagerie de votre établissement pour consulter et répondre aux messages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Rule="auto"/>
        <w:ind w:left="720" w:hanging="360"/>
        <w:jc w:val="both"/>
        <w:rPr>
          <w:u w:val="none"/>
        </w:rPr>
      </w:pPr>
      <w:bookmarkStart w:colFirst="0" w:colLast="0" w:name="_heading=h.e2zeldywlvno" w:id="5"/>
      <w:bookmarkEnd w:id="5"/>
      <w:r w:rsidDel="00000000" w:rsidR="00000000" w:rsidRPr="00000000">
        <w:rPr>
          <w:rtl w:val="0"/>
        </w:rPr>
        <w:t xml:space="preserve">Restez informé de l’actualité de votre établissement.</w:t>
      </w:r>
    </w:p>
    <w:p w:rsidR="00000000" w:rsidDel="00000000" w:rsidP="00000000" w:rsidRDefault="00000000" w:rsidRPr="00000000" w14:paraId="0000000E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Si votre établissement dispose de la Vie Scolaire Skolengo, vous pourrez très simplement faire l’appel avec votre smartphone. Ainsi, vous pourrez à tout moment indiquer les élèves absents ou encore notifier d’un départ à l’infirmerie. </w:t>
      </w:r>
    </w:p>
    <w:p w:rsidR="00000000" w:rsidDel="00000000" w:rsidP="00000000" w:rsidRDefault="00000000" w:rsidRPr="00000000" w14:paraId="00000010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Très prochainement, l’application permettra également la rédaction de nouveaux messages.</w:t>
      </w:r>
    </w:p>
    <w:p w:rsidR="00000000" w:rsidDel="00000000" w:rsidP="00000000" w:rsidRDefault="00000000" w:rsidRPr="00000000" w14:paraId="00000012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Comment télécharger l’application mobile ?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Rendez-vous sur l’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App store</w:t>
        </w:r>
      </w:hyperlink>
      <w:r w:rsidDel="00000000" w:rsidR="00000000" w:rsidRPr="00000000">
        <w:rPr>
          <w:color w:val="000000"/>
          <w:rtl w:val="0"/>
        </w:rPr>
        <w:t xml:space="preserve"> ou sur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Google Play</w:t>
        </w:r>
      </w:hyperlink>
      <w:r w:rsidDel="00000000" w:rsidR="00000000" w:rsidRPr="00000000">
        <w:rPr>
          <w:color w:val="000000"/>
          <w:rtl w:val="0"/>
        </w:rPr>
        <w:t xml:space="preserve"> (selon le modèle de votre téléphone) et tapez « Skolengo » dans la barre de recherche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Téléchargez l’application mobile Skolengo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Connectez-vous en utilisant </w:t>
      </w:r>
      <w:r w:rsidDel="00000000" w:rsidR="00000000" w:rsidRPr="00000000">
        <w:rPr>
          <w:rtl w:val="0"/>
        </w:rPr>
        <w:t xml:space="preserve">votre</w:t>
      </w:r>
      <w:r w:rsidDel="00000000" w:rsidR="00000000" w:rsidRPr="00000000">
        <w:rPr>
          <w:color w:val="000000"/>
          <w:rtl w:val="0"/>
        </w:rPr>
        <w:t xml:space="preserve"> identifiant et mot de passe de votre compte 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Vous pouvez commencer à utiliser les services de l’application mobile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Vous êtes parent et enseignant ? Pas de panique !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Vous pouvez ajouter plusieurs comptes (enseignant, parent et élève) sur un seul et même appareil : l’accès à chaque compte peut être protégé par un code PIN (obligatoire pour les comptes enseignants).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Vous avez des questions ?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Consultez la Foire aux questions sur l’aide en ligne Skolengo Academy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3951869" cy="1410915"/>
            <wp:effectExtent b="0" l="0" r="0" t="0"/>
            <wp:wrapNone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51869" cy="14109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1989618</wp:posOffset>
            </wp:positionH>
            <wp:positionV relativeFrom="paragraph">
              <wp:posOffset>895350</wp:posOffset>
            </wp:positionV>
            <wp:extent cx="1847850" cy="3794516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379451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-66674</wp:posOffset>
            </wp:positionH>
            <wp:positionV relativeFrom="paragraph">
              <wp:posOffset>895350</wp:posOffset>
            </wp:positionV>
            <wp:extent cx="1847459" cy="3786636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7459" cy="378663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3219450</wp:posOffset>
            </wp:positionH>
            <wp:positionV relativeFrom="paragraph">
              <wp:posOffset>895350</wp:posOffset>
            </wp:positionV>
            <wp:extent cx="3847237" cy="3847237"/>
            <wp:effectExtent b="0" l="0" r="0" t="0"/>
            <wp:wrapNone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47237" cy="384723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itre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re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re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re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re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itre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r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Lienhypertexte">
    <w:name w:val="Hyperlink"/>
    <w:basedOn w:val="Policepardfaut"/>
    <w:uiPriority w:val="99"/>
    <w:unhideWhenUsed w:val="1"/>
    <w:rsid w:val="0052656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 w:val="1"/>
    <w:unhideWhenUsed w:val="1"/>
    <w:rsid w:val="0052656C"/>
    <w:rPr>
      <w:color w:val="605e5c"/>
      <w:shd w:color="auto" w:fill="e1dfdd" w:val="clear"/>
    </w:rPr>
  </w:style>
  <w:style w:type="character" w:styleId="Lienhypertextesuivivisit">
    <w:name w:val="FollowedHyperlink"/>
    <w:basedOn w:val="Policepardfaut"/>
    <w:uiPriority w:val="99"/>
    <w:semiHidden w:val="1"/>
    <w:unhideWhenUsed w:val="1"/>
    <w:rsid w:val="00885309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 w:val="1"/>
    <w:rsid w:val="00BB211F"/>
    <w:pPr>
      <w:ind w:left="720"/>
      <w:contextualSpacing w:val="1"/>
    </w:pPr>
  </w:style>
  <w:style w:type="paragraph" w:styleId="Rvision">
    <w:name w:val="Revision"/>
    <w:hidden w:val="1"/>
    <w:uiPriority w:val="99"/>
    <w:semiHidden w:val="1"/>
    <w:rsid w:val="00EF793C"/>
    <w:pPr>
      <w:spacing w:after="0" w:line="240" w:lineRule="auto"/>
    </w:pPr>
  </w:style>
  <w:style w:type="paragraph" w:styleId="Sous-titr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4.png"/><Relationship Id="rId13" Type="http://schemas.openxmlformats.org/officeDocument/2006/relationships/image" Target="media/image3.png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skolengo-academy.org/fr/enseignement-secondaire/application-mobile-1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apps.apple.com/fr/app/skolengo/id6443538406" TargetMode="External"/><Relationship Id="rId8" Type="http://schemas.openxmlformats.org/officeDocument/2006/relationships/hyperlink" Target="https://play.google.com/store/apps/details?id=com.kosmos.skolengo&amp;gl=FR&amp;pli=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Gnjo1CMX1uNw9HekOd64A6wvhA==">CgMxLjAyCGguZ2pkZ3hzMgloLjMwajB6bGwyDmguNm50ajQwZGZ1a3ByMg5oLm8yYXZ1Y2RyY2x0OTIOaC5obXY5bXdpNWZ2NnEyDmguZTJ6ZWxkeXdsdm5vOAByITFlOTQwTlpuMkJNMjJER0g3c3hUM3hNckhPdDJ6dklOSg==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2023-02-10T09:27:00Z</dcterms:created>
  <dc:creator>Elodie HILLAIRET</dc:creator>
</cp:coreProperties>
</file>